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7C78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>様式第１号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>第５条関係</w:t>
      </w:r>
      <w:r>
        <w:rPr>
          <w:noProof/>
          <w:sz w:val="24"/>
        </w:rPr>
        <w:t>)</w:t>
      </w:r>
    </w:p>
    <w:p w14:paraId="25CE0207" w14:textId="77777777" w:rsidR="00000000" w:rsidRDefault="00831999">
      <w:pPr>
        <w:rPr>
          <w:noProof/>
          <w:sz w:val="24"/>
        </w:rPr>
      </w:pPr>
    </w:p>
    <w:p w14:paraId="6B3098BD" w14:textId="77777777" w:rsidR="00000000" w:rsidRDefault="00831999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松崎町雲見地区商工観光事業者災害見舞金支給申請書</w:t>
      </w:r>
    </w:p>
    <w:p w14:paraId="42606E77" w14:textId="77777777" w:rsidR="00000000" w:rsidRDefault="00831999">
      <w:pPr>
        <w:rPr>
          <w:noProof/>
          <w:sz w:val="24"/>
        </w:rPr>
      </w:pPr>
    </w:p>
    <w:p w14:paraId="087AA2FA" w14:textId="77777777" w:rsidR="00000000" w:rsidRDefault="00831999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令和　　年　　月　　日　</w:t>
      </w:r>
    </w:p>
    <w:p w14:paraId="63CAF8D5" w14:textId="77777777" w:rsidR="00000000" w:rsidRDefault="00831999">
      <w:pPr>
        <w:rPr>
          <w:noProof/>
          <w:sz w:val="24"/>
        </w:rPr>
      </w:pPr>
    </w:p>
    <w:p w14:paraId="7CB8DD11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松崎町長　様</w:t>
      </w:r>
    </w:p>
    <w:p w14:paraId="5B05BF46" w14:textId="77777777" w:rsidR="00000000" w:rsidRDefault="00831999">
      <w:pPr>
        <w:rPr>
          <w:noProof/>
          <w:sz w:val="24"/>
        </w:rPr>
      </w:pPr>
    </w:p>
    <w:p w14:paraId="0687C211" w14:textId="77777777" w:rsidR="00000000" w:rsidRDefault="00831999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住　　　所　　松崎町　　　　　　　　</w:t>
      </w:r>
    </w:p>
    <w:p w14:paraId="212CAD4A" w14:textId="77777777" w:rsidR="00000000" w:rsidRDefault="00831999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名　　　称　　　　　　　　　　　　　</w:t>
      </w:r>
    </w:p>
    <w:p w14:paraId="4A00C2AE" w14:textId="77777777" w:rsidR="00000000" w:rsidRDefault="00831999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代表者氏名　　　　　　　　　　　印　</w:t>
      </w:r>
    </w:p>
    <w:p w14:paraId="1A395C0A" w14:textId="77777777" w:rsidR="00000000" w:rsidRDefault="00831999">
      <w:pPr>
        <w:jc w:val="right"/>
        <w:rPr>
          <w:noProof/>
          <w:sz w:val="24"/>
        </w:rPr>
      </w:pPr>
      <w:r>
        <w:rPr>
          <w:rFonts w:hint="eastAsia"/>
          <w:noProof/>
          <w:spacing w:val="40"/>
          <w:sz w:val="24"/>
          <w:fitText w:val="1200" w:id="-1458759424"/>
        </w:rPr>
        <w:t>電話番</w:t>
      </w:r>
      <w:r>
        <w:rPr>
          <w:rFonts w:hint="eastAsia"/>
          <w:noProof/>
          <w:sz w:val="24"/>
          <w:fitText w:val="1200" w:id="-1458759424"/>
        </w:rPr>
        <w:t>号</w:t>
      </w:r>
      <w:r>
        <w:rPr>
          <w:rFonts w:hint="eastAsia"/>
          <w:noProof/>
          <w:sz w:val="24"/>
        </w:rPr>
        <w:t xml:space="preserve">　　　　　　　　　　　　　</w:t>
      </w:r>
    </w:p>
    <w:p w14:paraId="258CA268" w14:textId="77777777" w:rsidR="00000000" w:rsidRDefault="00831999">
      <w:pPr>
        <w:rPr>
          <w:noProof/>
          <w:sz w:val="24"/>
        </w:rPr>
      </w:pPr>
    </w:p>
    <w:p w14:paraId="1F3F4128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雲見地区商工観光事業者災害見舞金の支給を受けたいので、申請します。</w:t>
      </w:r>
    </w:p>
    <w:p w14:paraId="58B3590C" w14:textId="77777777" w:rsidR="00000000" w:rsidRDefault="00831999">
      <w:pPr>
        <w:rPr>
          <w:noProof/>
          <w:sz w:val="24"/>
        </w:rPr>
      </w:pPr>
    </w:p>
    <w:p w14:paraId="736C0011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>１　支給申請額　　□２０万円（法人）　　□１０万円（個人事業者）</w:t>
      </w:r>
    </w:p>
    <w:p w14:paraId="114B7CCC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</w:p>
    <w:p w14:paraId="17FF51E3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 xml:space="preserve">２　</w:t>
      </w:r>
      <w:r>
        <w:rPr>
          <w:rFonts w:hint="eastAsia"/>
          <w:noProof/>
          <w:kern w:val="2"/>
          <w:sz w:val="24"/>
          <w:u w:val="single"/>
        </w:rPr>
        <w:t xml:space="preserve">店舗名称　　　　　　　　　　　　　　　　　　</w:t>
      </w:r>
    </w:p>
    <w:p w14:paraId="38F538A6" w14:textId="77777777" w:rsidR="00000000" w:rsidRDefault="00831999">
      <w:pPr>
        <w:wordWrap/>
        <w:overflowPunct/>
        <w:autoSpaceDE/>
        <w:adjustRightInd/>
        <w:ind w:firstLineChars="200" w:firstLine="480"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>（店舗所在地：松崎町　　　　　　　　　　　　　　）</w:t>
      </w:r>
    </w:p>
    <w:p w14:paraId="328B0136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</w:p>
    <w:p w14:paraId="19BA4458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>３　支給対象項目</w:t>
      </w:r>
    </w:p>
    <w:p w14:paraId="19DCA1A3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 xml:space="preserve">　□　床上浸水、床下浸水等の被害を受けた事業者であること</w:t>
      </w:r>
    </w:p>
    <w:p w14:paraId="4031B07F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 xml:space="preserve">　□　断水や温泉の断湯のため、休業した事業者であること</w:t>
      </w:r>
    </w:p>
    <w:p w14:paraId="4D4CE083" w14:textId="77777777" w:rsidR="00000000" w:rsidRDefault="00831999">
      <w:pPr>
        <w:wordWrap/>
        <w:overflowPunct/>
        <w:autoSpaceDE/>
        <w:adjustRightInd/>
        <w:ind w:firstLineChars="100" w:firstLine="240"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>□　地区の災害支援のため、休業した事業者であること</w:t>
      </w:r>
    </w:p>
    <w:p w14:paraId="194DDC68" w14:textId="77777777" w:rsidR="00000000" w:rsidRDefault="00831999">
      <w:pPr>
        <w:wordWrap/>
        <w:overflowPunct/>
        <w:autoSpaceDE/>
        <w:adjustRightInd/>
        <w:ind w:firstLineChars="200" w:firstLine="360"/>
        <w:rPr>
          <w:noProof/>
          <w:kern w:val="2"/>
          <w:sz w:val="24"/>
        </w:rPr>
      </w:pPr>
      <w:r>
        <w:rPr>
          <w:rFonts w:hint="eastAsia"/>
          <w:noProof/>
          <w:kern w:val="2"/>
          <w:sz w:val="18"/>
        </w:rPr>
        <w:t>※該当する項目にチェックしてください。</w:t>
      </w:r>
    </w:p>
    <w:p w14:paraId="5B0D3AF3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</w:p>
    <w:p w14:paraId="259B6CD2" w14:textId="77777777" w:rsidR="00000000" w:rsidRDefault="00831999">
      <w:pPr>
        <w:wordWrap/>
        <w:overflowPunct/>
        <w:autoSpaceDE/>
        <w:adjustRightInd/>
        <w:rPr>
          <w:noProof/>
          <w:kern w:val="2"/>
          <w:sz w:val="24"/>
        </w:rPr>
      </w:pPr>
      <w:r>
        <w:rPr>
          <w:rFonts w:hint="eastAsia"/>
          <w:noProof/>
          <w:kern w:val="2"/>
          <w:sz w:val="24"/>
        </w:rPr>
        <w:t>４　見舞金振込口座</w:t>
      </w:r>
    </w:p>
    <w:tbl>
      <w:tblPr>
        <w:tblW w:w="83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86"/>
        <w:gridCol w:w="1236"/>
        <w:gridCol w:w="505"/>
        <w:gridCol w:w="505"/>
        <w:gridCol w:w="505"/>
        <w:gridCol w:w="505"/>
        <w:gridCol w:w="505"/>
        <w:gridCol w:w="505"/>
        <w:gridCol w:w="499"/>
      </w:tblGrid>
      <w:tr w:rsidR="00000000" w14:paraId="2F0A3560" w14:textId="77777777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6AA8762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ind w:left="113" w:right="113"/>
              <w:jc w:val="center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金融機関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A54C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銀　行</w:t>
            </w:r>
          </w:p>
          <w:p w14:paraId="378A47A0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金　庫</w:t>
            </w:r>
          </w:p>
          <w:p w14:paraId="4EEA97FF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農　協</w:t>
            </w:r>
          </w:p>
          <w:p w14:paraId="18D5E76F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信漁連</w:t>
            </w:r>
          </w:p>
        </w:tc>
        <w:tc>
          <w:tcPr>
            <w:tcW w:w="5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11C3FF9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ind w:left="113" w:right="113"/>
              <w:jc w:val="center"/>
              <w:rPr>
                <w:noProof/>
                <w:kern w:val="2"/>
                <w:sz w:val="20"/>
              </w:rPr>
            </w:pPr>
            <w:r>
              <w:rPr>
                <w:rFonts w:hint="eastAsia"/>
                <w:noProof/>
                <w:kern w:val="2"/>
                <w:sz w:val="20"/>
              </w:rPr>
              <w:t>口　　座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2B92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フリガナ</w:t>
            </w:r>
          </w:p>
        </w:tc>
        <w:tc>
          <w:tcPr>
            <w:tcW w:w="3529" w:type="dxa"/>
            <w:gridSpan w:val="7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3A09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rPr>
                <w:noProof/>
                <w:kern w:val="2"/>
                <w:sz w:val="18"/>
              </w:rPr>
            </w:pPr>
          </w:p>
        </w:tc>
      </w:tr>
      <w:tr w:rsidR="00000000" w14:paraId="5E8C1001" w14:textId="77777777">
        <w:trPr>
          <w:trHeight w:val="526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7001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9ED3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</w:p>
        </w:tc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AA91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5313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名</w:t>
            </w:r>
            <w:r>
              <w:rPr>
                <w:noProof/>
                <w:kern w:val="2"/>
                <w:sz w:val="18"/>
              </w:rPr>
              <w:t xml:space="preserve"> </w:t>
            </w:r>
            <w:r>
              <w:rPr>
                <w:rFonts w:hint="eastAsia"/>
                <w:noProof/>
                <w:kern w:val="2"/>
                <w:sz w:val="18"/>
              </w:rPr>
              <w:t>義</w:t>
            </w:r>
            <w:r>
              <w:rPr>
                <w:noProof/>
                <w:kern w:val="2"/>
                <w:sz w:val="18"/>
              </w:rPr>
              <w:t xml:space="preserve"> </w:t>
            </w:r>
            <w:r>
              <w:rPr>
                <w:rFonts w:hint="eastAsia"/>
                <w:noProof/>
                <w:kern w:val="2"/>
                <w:sz w:val="18"/>
              </w:rPr>
              <w:t>人</w:t>
            </w:r>
          </w:p>
        </w:tc>
        <w:tc>
          <w:tcPr>
            <w:tcW w:w="3529" w:type="dxa"/>
            <w:gridSpan w:val="7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AB36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rPr>
                <w:noProof/>
                <w:kern w:val="2"/>
                <w:sz w:val="18"/>
              </w:rPr>
            </w:pPr>
          </w:p>
        </w:tc>
      </w:tr>
      <w:tr w:rsidR="00000000" w14:paraId="70C801E6" w14:textId="77777777">
        <w:trPr>
          <w:trHeight w:val="494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EAF4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5E64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本</w:t>
            </w:r>
            <w:r>
              <w:rPr>
                <w:rFonts w:hint="eastAsia"/>
                <w:noProof/>
                <w:kern w:val="2"/>
                <w:sz w:val="18"/>
              </w:rPr>
              <w:t xml:space="preserve">　店</w:t>
            </w:r>
          </w:p>
          <w:p w14:paraId="146A14AC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支　店</w:t>
            </w:r>
          </w:p>
          <w:p w14:paraId="44A7C527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right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支　所</w:t>
            </w:r>
          </w:p>
        </w:tc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4B9F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0686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種　　別</w:t>
            </w:r>
          </w:p>
        </w:tc>
        <w:tc>
          <w:tcPr>
            <w:tcW w:w="352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4F3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ind w:firstLineChars="100" w:firstLine="180"/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１普通　　　２当座</w:t>
            </w:r>
          </w:p>
        </w:tc>
      </w:tr>
      <w:tr w:rsidR="00000000" w14:paraId="6F519D52" w14:textId="77777777">
        <w:trPr>
          <w:trHeight w:val="415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DA87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E30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rPr>
                <w:noProof/>
                <w:kern w:val="2"/>
                <w:sz w:val="18"/>
              </w:rPr>
            </w:pPr>
          </w:p>
        </w:tc>
        <w:tc>
          <w:tcPr>
            <w:tcW w:w="5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ACC6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20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1326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  <w:r>
              <w:rPr>
                <w:rFonts w:hint="eastAsia"/>
                <w:noProof/>
                <w:kern w:val="2"/>
                <w:sz w:val="18"/>
              </w:rPr>
              <w:t>口座番号</w:t>
            </w:r>
          </w:p>
        </w:tc>
        <w:tc>
          <w:tcPr>
            <w:tcW w:w="50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963B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582F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DB91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1102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5092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B885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  <w:tc>
          <w:tcPr>
            <w:tcW w:w="49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AB19" w14:textId="77777777" w:rsidR="00000000" w:rsidRDefault="00831999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noProof/>
                <w:kern w:val="2"/>
                <w:sz w:val="18"/>
              </w:rPr>
            </w:pPr>
          </w:p>
        </w:tc>
      </w:tr>
    </w:tbl>
    <w:p w14:paraId="290D3852" w14:textId="77777777" w:rsidR="00000000" w:rsidRDefault="00831999">
      <w:pPr>
        <w:wordWrap/>
        <w:overflowPunct/>
        <w:autoSpaceDE/>
        <w:adjustRightInd/>
        <w:rPr>
          <w:noProof/>
          <w:kern w:val="2"/>
        </w:rPr>
      </w:pPr>
    </w:p>
    <w:p w14:paraId="7B365A0F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>５　誓約事項</w:t>
      </w:r>
    </w:p>
    <w:p w14:paraId="6F29DB18" w14:textId="77777777" w:rsidR="00000000" w:rsidRDefault="00831999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私は、松崎町雲見地区商工観光事業者災害見舞金の支給申請に当たり、次のとおり誓約します。</w:t>
      </w:r>
    </w:p>
    <w:p w14:paraId="33C72C6B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>・虚偽が判明した場合は、見舞金の返還に応じます。</w:t>
      </w:r>
    </w:p>
    <w:p w14:paraId="7AFFD2B8" w14:textId="77777777" w:rsidR="00000000" w:rsidRDefault="00831999">
      <w:pPr>
        <w:rPr>
          <w:noProof/>
          <w:sz w:val="24"/>
        </w:rPr>
      </w:pPr>
      <w:r>
        <w:rPr>
          <w:rFonts w:hint="eastAsia"/>
          <w:noProof/>
          <w:sz w:val="24"/>
        </w:rPr>
        <w:t>・松崎町から検査・報告の求めがあった場合は、これに応じます。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9AE0" w14:textId="77777777" w:rsidR="00000000" w:rsidRDefault="0083199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EA80E75" w14:textId="77777777" w:rsidR="00000000" w:rsidRDefault="0083199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987D" w14:textId="77777777" w:rsidR="00000000" w:rsidRDefault="00831999">
    <w:pPr>
      <w:pStyle w:val="a3"/>
      <w:framePr w:wrap="around" w:vAnchor="text" w:hAnchor="margin" w:xAlign="right" w:y="6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6B7DFB1A" w14:textId="77777777" w:rsidR="00000000" w:rsidRDefault="00831999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27B" w14:textId="77777777" w:rsidR="00000000" w:rsidRDefault="0083199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806475" w14:textId="77777777" w:rsidR="00000000" w:rsidRDefault="0083199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9"/>
    <w:rsid w:val="0083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337DF"/>
  <w14:defaultImageDpi w14:val="0"/>
  <w15:docId w15:val="{6D77E09D-B02B-454A-8662-2DCE8DA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kern w:val="0"/>
      <w:sz w:val="20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kern w:val="0"/>
      <w:sz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kern w:val="0"/>
      <w:sz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kern w:val="0"/>
      <w:sz w:val="20"/>
    </w:rPr>
  </w:style>
  <w:style w:type="paragraph" w:styleId="2">
    <w:name w:val="index 2"/>
    <w:basedOn w:val="a"/>
    <w:next w:val="a"/>
    <w:uiPriority w:val="99"/>
    <w:pPr>
      <w:widowControl/>
      <w:wordWrap/>
      <w:overflowPunct/>
      <w:autoSpaceDE/>
      <w:autoSpaceDN/>
      <w:adjustRightInd/>
      <w:ind w:left="480" w:hanging="240"/>
      <w:jc w:val="left"/>
      <w:textAlignment w:val="top"/>
    </w:pPr>
    <w:rPr>
      <w:rFonts w:ascii="Times New Roman" w:hAnsi="Times New Roman"/>
      <w:sz w:val="20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Ikdpc5</cp:lastModifiedBy>
  <cp:revision>2</cp:revision>
  <cp:lastPrinted>2022-09-01T02:22:00Z</cp:lastPrinted>
  <dcterms:created xsi:type="dcterms:W3CDTF">2022-09-01T11:25:00Z</dcterms:created>
  <dcterms:modified xsi:type="dcterms:W3CDTF">2022-09-01T11:25:00Z</dcterms:modified>
</cp:coreProperties>
</file>