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（国民健康保険用）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委　　任　　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松崎町長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代理人（窓口に来る方）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住所　　　　　　　　　　　　　　　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氏名　　　　　　　　　　　　　　　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電話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私は、上記の者を代理人と定め、下記の手続きを行うことを委任します。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【委任事項】　委任する番号に○をつけてください。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国民健康保険の加入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国民健康保険の脱退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国民健康保険資格確認書等の再交付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４　国民健康保険限度額適用認定証等の交付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再交付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その他　</w:t>
      </w:r>
      <w:r>
        <w:rPr>
          <w:rFonts w:hint="eastAsia" w:ascii="ＭＳ 明朝" w:hAnsi="ＭＳ 明朝" w:eastAsia="ＭＳ 明朝"/>
          <w:sz w:val="22"/>
        </w:rPr>
        <w:t>※具体的に記入してください。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　　　　　　　　　　　　　　　　　　　　　　　　　　　　　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委任者（世帯主または届出が必要な方）</w:t>
      </w:r>
    </w:p>
    <w:p>
      <w:pPr>
        <w:pStyle w:val="0"/>
        <w:spacing w:line="300" w:lineRule="auto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spacing w:line="300" w:lineRule="auto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㊞</w:t>
      </w:r>
    </w:p>
    <w:p>
      <w:pPr>
        <w:pStyle w:val="0"/>
        <w:spacing w:line="300" w:lineRule="auto"/>
        <w:ind w:firstLine="3840" w:firstLineChars="160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電話</w:t>
      </w:r>
    </w:p>
    <w:p>
      <w:pPr>
        <w:pStyle w:val="0"/>
        <w:spacing w:line="240" w:lineRule="auto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ind w:left="0" w:leftChars="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※代理人の方は本人確認書類（運転免許証等の公的機関発行の顔写真付き身分証明書）をご提示ください。顔写真付きの物をお持ちでない方は、介護保険証、年金手帳等を複数ご提示ください。</w:t>
      </w: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289</Characters>
  <Application>JUST Note</Application>
  <Lines>35</Lines>
  <Paragraphs>22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深沢 清香</dc:creator>
  <cp:lastModifiedBy>深沢 清香</cp:lastModifiedBy>
  <dcterms:created xsi:type="dcterms:W3CDTF">2024-11-26T03:50:00Z</dcterms:created>
  <dcterms:modified xsi:type="dcterms:W3CDTF">2024-11-26T04:14:41Z</dcterms:modified>
  <cp:revision>1</cp:revision>
</cp:coreProperties>
</file>